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9E" w:rsidRPr="005C1861" w:rsidRDefault="007E7A69" w:rsidP="002B5E1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C1861">
        <w:rPr>
          <w:rFonts w:ascii="Times New Roman" w:hAnsi="Times New Roman" w:cs="Times New Roman"/>
          <w:b/>
          <w:sz w:val="28"/>
          <w:szCs w:val="28"/>
          <w:lang w:val="ru-RU"/>
        </w:rPr>
        <w:t>Всероссийская олимпиада школьников по литературе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(КЛЮЧИ)</w:t>
      </w:r>
    </w:p>
    <w:p w:rsidR="0082339E" w:rsidRPr="005C1861" w:rsidRDefault="00C43038" w:rsidP="002B5E1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Школьный этап  (12</w:t>
      </w:r>
      <w:r w:rsidR="007E7A69" w:rsidRPr="005C1861">
        <w:rPr>
          <w:rFonts w:ascii="Times New Roman" w:hAnsi="Times New Roman" w:cs="Times New Roman"/>
          <w:b/>
          <w:sz w:val="28"/>
          <w:szCs w:val="28"/>
          <w:lang w:val="ru-RU"/>
        </w:rPr>
        <w:t>0 минут)</w:t>
      </w:r>
    </w:p>
    <w:p w:rsidR="0082339E" w:rsidRPr="005C1861" w:rsidRDefault="007E7A69" w:rsidP="002B5E1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C1861">
        <w:rPr>
          <w:rFonts w:ascii="Times New Roman" w:hAnsi="Times New Roman" w:cs="Times New Roman"/>
          <w:b/>
          <w:sz w:val="28"/>
          <w:szCs w:val="28"/>
          <w:lang w:val="ru-RU"/>
        </w:rPr>
        <w:t>2025-2026 учебный год</w:t>
      </w:r>
    </w:p>
    <w:p w:rsidR="0082339E" w:rsidRPr="005C1861" w:rsidRDefault="007E7A69" w:rsidP="002B5E1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C1861">
        <w:rPr>
          <w:rFonts w:ascii="Times New Roman" w:hAnsi="Times New Roman" w:cs="Times New Roman"/>
          <w:b/>
          <w:sz w:val="28"/>
          <w:szCs w:val="28"/>
          <w:lang w:val="ru-RU"/>
        </w:rPr>
        <w:t>7-8 класс</w:t>
      </w:r>
    </w:p>
    <w:p w:rsidR="0082339E" w:rsidRPr="005C1861" w:rsidRDefault="007E7A69" w:rsidP="002B5E1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C1861">
        <w:rPr>
          <w:rFonts w:ascii="Times New Roman" w:hAnsi="Times New Roman" w:cs="Times New Roman"/>
          <w:b/>
          <w:sz w:val="28"/>
          <w:szCs w:val="28"/>
          <w:lang w:val="ru-RU"/>
        </w:rPr>
        <w:t>Задание 1</w:t>
      </w:r>
    </w:p>
    <w:p w:rsidR="0082339E" w:rsidRDefault="005C1861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Отметьте, к</w:t>
      </w:r>
      <w:r w:rsidR="007E7A69">
        <w:rPr>
          <w:rFonts w:ascii="Times New Roman" w:hAnsi="Times New Roman" w:cs="Times New Roman"/>
          <w:sz w:val="28"/>
          <w:szCs w:val="28"/>
          <w:lang w:val="ru-RU"/>
        </w:rPr>
        <w:t xml:space="preserve">акие произведения относятся к древнерусской литературе? 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Слово о полку Игореве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Гоголь «Тарас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Бульба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В) Поучение Владимира Мономаха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Г) Житие Александра Невского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Д) Бажов «Малахитовая шкатулка»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Е) Повесть временных лет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Критерии оценивания</w:t>
      </w:r>
      <w:r w:rsidR="005C1861">
        <w:rPr>
          <w:rFonts w:ascii="Times New Roman" w:hAnsi="Times New Roman" w:cs="Times New Roman"/>
          <w:sz w:val="28"/>
          <w:szCs w:val="28"/>
          <w:lang w:val="ru-RU"/>
        </w:rPr>
        <w:t>: за каждый правильный ответ 1 балл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82339E" w:rsidRPr="007E7A69" w:rsidRDefault="005C1861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 </w:t>
      </w:r>
      <w:r w:rsidRPr="007E7A69">
        <w:rPr>
          <w:rFonts w:ascii="Times New Roman" w:hAnsi="Times New Roman" w:cs="Times New Roman"/>
          <w:sz w:val="28"/>
          <w:szCs w:val="28"/>
          <w:lang w:val="ru-RU"/>
        </w:rPr>
        <w:t>- 4</w:t>
      </w:r>
      <w:r w:rsidR="007E7A69" w:rsidRPr="007E7A69">
        <w:rPr>
          <w:rFonts w:ascii="Times New Roman" w:hAnsi="Times New Roman" w:cs="Times New Roman"/>
          <w:sz w:val="28"/>
          <w:szCs w:val="28"/>
          <w:lang w:val="ru-RU"/>
        </w:rPr>
        <w:t xml:space="preserve"> балла</w:t>
      </w:r>
    </w:p>
    <w:p w:rsidR="0082339E" w:rsidRPr="00DF1936" w:rsidRDefault="007E7A69" w:rsidP="002B5E1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C1861">
        <w:rPr>
          <w:rFonts w:ascii="Times New Roman" w:hAnsi="Times New Roman" w:cs="Times New Roman"/>
          <w:b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DF1936">
        <w:rPr>
          <w:rFonts w:ascii="Times New Roman" w:hAnsi="Times New Roman" w:cs="Times New Roman"/>
          <w:b/>
          <w:sz w:val="28"/>
          <w:szCs w:val="28"/>
          <w:lang w:val="ru-RU"/>
        </w:rPr>
        <w:t>А, В, Г, Е</w:t>
      </w:r>
    </w:p>
    <w:p w:rsidR="0082339E" w:rsidRDefault="0082339E" w:rsidP="002B5E1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2339E" w:rsidRPr="007E7A69" w:rsidRDefault="007E7A69" w:rsidP="002B5E1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7A69">
        <w:rPr>
          <w:rFonts w:ascii="Times New Roman" w:hAnsi="Times New Roman" w:cs="Times New Roman"/>
          <w:b/>
          <w:sz w:val="28"/>
          <w:szCs w:val="28"/>
          <w:lang w:val="ru-RU"/>
        </w:rPr>
        <w:t>Задание 2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Напиши, что означает выражение «Три кита» в литературе.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Критерии оценивания: за правильный ответ 1 балл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Максимально - 1 балл</w:t>
      </w:r>
    </w:p>
    <w:p w:rsidR="0082339E" w:rsidRPr="00DF1936" w:rsidRDefault="007E7A69" w:rsidP="002B5E1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7A69">
        <w:rPr>
          <w:rFonts w:ascii="Times New Roman" w:hAnsi="Times New Roman" w:cs="Times New Roman"/>
          <w:b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DF1936">
        <w:rPr>
          <w:rFonts w:ascii="Times New Roman" w:hAnsi="Times New Roman" w:cs="Times New Roman"/>
          <w:b/>
          <w:sz w:val="28"/>
          <w:szCs w:val="28"/>
          <w:lang w:val="ru-RU"/>
        </w:rPr>
        <w:t>род литературы: эпос, лирика, драма</w:t>
      </w:r>
    </w:p>
    <w:p w:rsidR="007E7A69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2339E" w:rsidRPr="007E7A69" w:rsidRDefault="007E7A69" w:rsidP="002B5E1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7A69">
        <w:rPr>
          <w:rFonts w:ascii="Times New Roman" w:hAnsi="Times New Roman" w:cs="Times New Roman"/>
          <w:b/>
          <w:sz w:val="28"/>
          <w:szCs w:val="28"/>
          <w:lang w:val="ru-RU"/>
        </w:rPr>
        <w:t>Задание 3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Определить жанр литературных произведений</w:t>
      </w:r>
    </w:p>
    <w:p w:rsidR="0082339E" w:rsidRPr="00DF1936" w:rsidRDefault="007E7A69" w:rsidP="002B5E14">
      <w:pPr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 w:rsidRPr="005C1861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"</w:t>
      </w:r>
      <w:proofErr w:type="spellStart"/>
      <w:r w:rsidRPr="005C1861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Вольга</w:t>
      </w:r>
      <w:proofErr w:type="spellEnd"/>
      <w:r w:rsidRPr="005C1861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Микула </w:t>
      </w:r>
      <w:proofErr w:type="spellStart"/>
      <w:r w:rsidRPr="005C1861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Селянинович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» </w:t>
      </w: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Pr="00DF1936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Баллада</w:t>
      </w:r>
    </w:p>
    <w:p w:rsidR="0082339E" w:rsidRPr="00DF1936" w:rsidRDefault="007E7A69" w:rsidP="002B5E14">
      <w:pPr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Б) Н.Карамзин «Бедная Лиза» </w:t>
      </w: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Pr="00DF1936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Повесть</w:t>
      </w:r>
    </w:p>
    <w:p w:rsidR="0082339E" w:rsidRPr="00DF1936" w:rsidRDefault="007E7A69" w:rsidP="002B5E14">
      <w:pPr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В) Чехов «Тоска» </w:t>
      </w: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Pr="00DF1936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Рассказ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Г) Тютчев «Люблю грозу в начале мая» </w:t>
      </w: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Pr="00DF1936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Стихотворение</w:t>
      </w:r>
    </w:p>
    <w:p w:rsidR="0082339E" w:rsidRPr="00DF1936" w:rsidRDefault="007E7A69" w:rsidP="002B5E14">
      <w:pPr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Д) Лермонтов «Герой нашего времени» </w:t>
      </w: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Pr="00DF1936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Роман</w:t>
      </w:r>
    </w:p>
    <w:p w:rsidR="0082339E" w:rsidRPr="00DF1936" w:rsidRDefault="007E7A69" w:rsidP="002B5E14">
      <w:pPr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Е) Твардовский «Василий Тёркин» </w:t>
      </w: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Pr="00DF1936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Поэма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Критерии оценивания</w:t>
      </w:r>
      <w:r w:rsidR="005C1861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: за каждый правильный ответ 1 балл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82339E" w:rsidRDefault="005C1861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Максимально - 6 баллов</w:t>
      </w:r>
    </w:p>
    <w:p w:rsidR="007E7A69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82339E" w:rsidRPr="007E7A69" w:rsidRDefault="007E7A69" w:rsidP="002B5E14">
      <w:pPr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Задание 4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Определить стихотворный размер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А) Тучки небесные, вечные странники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Степью лазурною, цепью жемчужною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Мчитесь вы, будто как я же, изгнанники...  (М.Ю.Лермонтов)</w:t>
      </w:r>
    </w:p>
    <w:p w:rsidR="0082339E" w:rsidRPr="00DF1936" w:rsidRDefault="007E7A69" w:rsidP="002B5E14">
      <w:pPr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 w:rsidRPr="007E7A69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Ответ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: </w:t>
      </w:r>
      <w:r w:rsidRPr="00DF1936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Дактиль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Б) В небе тают облака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И, </w:t>
      </w: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Лучистая</w:t>
      </w:r>
      <w:proofErr w:type="gramEnd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на зное,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искрах катится река,</w:t>
      </w:r>
    </w:p>
    <w:p w:rsidR="0082339E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Словно зеркало стальное... (Ф. Тютчев)</w:t>
      </w:r>
    </w:p>
    <w:p w:rsidR="005C1861" w:rsidRDefault="005C1861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5C1861" w:rsidRDefault="005C1861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5C1861" w:rsidRDefault="005C1861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5C1861" w:rsidRDefault="005C1861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82339E" w:rsidRPr="00DF1936" w:rsidRDefault="007E7A69" w:rsidP="002B5E1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7A6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DF1936">
        <w:rPr>
          <w:rFonts w:ascii="Times New Roman" w:hAnsi="Times New Roman" w:cs="Times New Roman"/>
          <w:b/>
          <w:sz w:val="28"/>
          <w:szCs w:val="28"/>
          <w:lang w:val="ru-RU"/>
        </w:rPr>
        <w:t>Хорей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В) Прозвучало над ясной рекою, 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Прозвенело в померкшем лугу,</w:t>
      </w:r>
    </w:p>
    <w:p w:rsidR="0082339E" w:rsidRDefault="007E7A69" w:rsidP="002B5E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Прокатилось над рощей немою,</w:t>
      </w:r>
    </w:p>
    <w:p w:rsidR="005C1861" w:rsidRDefault="007E7A69" w:rsidP="002B5E14">
      <w:pPr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Засветилось на том берегу.  (А Фет)</w:t>
      </w:r>
      <w:r w:rsidRPr="005C1861">
        <w:rPr>
          <w:rFonts w:ascii="Times New Roman" w:eastAsia="SimSun" w:hAnsi="Times New Roman" w:cs="Times New Roman"/>
          <w:sz w:val="28"/>
          <w:szCs w:val="28"/>
          <w:lang w:val="ru-RU"/>
        </w:rPr>
        <w:br/>
      </w:r>
      <w:r w:rsidRPr="002B5E14">
        <w:rPr>
          <w:rFonts w:ascii="Times New Roman" w:eastAsia="SimSun" w:hAnsi="Times New Roman" w:cs="Times New Roman"/>
          <w:b/>
          <w:sz w:val="28"/>
          <w:szCs w:val="28"/>
          <w:lang w:val="ru-RU"/>
        </w:rPr>
        <w:t>Ответ</w:t>
      </w:r>
      <w:r w:rsidRPr="002B5E14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: </w:t>
      </w:r>
      <w:r w:rsidRPr="00DF1936">
        <w:rPr>
          <w:rFonts w:ascii="Times New Roman" w:eastAsia="SimSun" w:hAnsi="Times New Roman" w:cs="Times New Roman"/>
          <w:b/>
          <w:sz w:val="28"/>
          <w:szCs w:val="28"/>
          <w:lang w:val="ru-RU"/>
        </w:rPr>
        <w:t>Анапест</w:t>
      </w:r>
    </w:p>
    <w:p w:rsidR="007E7A69" w:rsidRPr="002B5E14" w:rsidRDefault="007E7A69" w:rsidP="002B5E14">
      <w:pPr>
        <w:pStyle w:val="a5"/>
        <w:spacing w:beforeAutospacing="0" w:afterAutospacing="0"/>
        <w:rPr>
          <w:rStyle w:val="a4"/>
          <w:b w:val="0"/>
          <w:bCs w:val="0"/>
          <w:sz w:val="28"/>
          <w:szCs w:val="28"/>
          <w:lang w:val="ru-RU"/>
        </w:rPr>
      </w:pPr>
      <w:r w:rsidRPr="002B5E14">
        <w:rPr>
          <w:sz w:val="28"/>
          <w:szCs w:val="28"/>
          <w:lang w:val="ru-RU"/>
        </w:rPr>
        <w:t xml:space="preserve">Г) </w:t>
      </w:r>
      <w:r w:rsidRPr="002B5E14">
        <w:rPr>
          <w:rStyle w:val="a3"/>
          <w:i w:val="0"/>
          <w:iCs w:val="0"/>
          <w:sz w:val="28"/>
          <w:szCs w:val="28"/>
          <w:lang w:val="ru-RU"/>
        </w:rPr>
        <w:t>В песчаных степях аравийской земли</w:t>
      </w:r>
      <w:proofErr w:type="gramStart"/>
      <w:r w:rsidRPr="002B5E14">
        <w:rPr>
          <w:sz w:val="28"/>
          <w:szCs w:val="28"/>
          <w:lang w:val="ru-RU"/>
        </w:rPr>
        <w:br/>
      </w:r>
      <w:r w:rsidRPr="002B5E14">
        <w:rPr>
          <w:rStyle w:val="a3"/>
          <w:i w:val="0"/>
          <w:iCs w:val="0"/>
          <w:sz w:val="28"/>
          <w:szCs w:val="28"/>
          <w:lang w:val="ru-RU"/>
        </w:rPr>
        <w:t>Т</w:t>
      </w:r>
      <w:proofErr w:type="gramEnd"/>
      <w:r w:rsidRPr="002B5E14">
        <w:rPr>
          <w:rStyle w:val="a3"/>
          <w:i w:val="0"/>
          <w:iCs w:val="0"/>
          <w:sz w:val="28"/>
          <w:szCs w:val="28"/>
          <w:lang w:val="ru-RU"/>
        </w:rPr>
        <w:t>ри гордые пальмы высоко росли.</w:t>
      </w:r>
      <w:r w:rsidRPr="002B5E14">
        <w:rPr>
          <w:sz w:val="28"/>
          <w:szCs w:val="28"/>
          <w:lang w:val="ru-RU"/>
        </w:rPr>
        <w:br/>
      </w:r>
      <w:r w:rsidRPr="002B5E14">
        <w:rPr>
          <w:rStyle w:val="a3"/>
          <w:i w:val="0"/>
          <w:iCs w:val="0"/>
          <w:sz w:val="28"/>
          <w:szCs w:val="28"/>
          <w:lang w:val="ru-RU"/>
        </w:rPr>
        <w:t>Родник между ними из почвы бесплодной,</w:t>
      </w:r>
      <w:r w:rsidRPr="002B5E14">
        <w:rPr>
          <w:sz w:val="28"/>
          <w:szCs w:val="28"/>
          <w:lang w:val="ru-RU"/>
        </w:rPr>
        <w:br/>
      </w:r>
      <w:r w:rsidRPr="002B5E14">
        <w:rPr>
          <w:rStyle w:val="a3"/>
          <w:i w:val="0"/>
          <w:iCs w:val="0"/>
          <w:sz w:val="28"/>
          <w:szCs w:val="28"/>
          <w:lang w:val="ru-RU"/>
        </w:rPr>
        <w:t>Журча, пробивался волною холодной…  (</w:t>
      </w:r>
      <w:r w:rsidRPr="002B5E14">
        <w:rPr>
          <w:rStyle w:val="a4"/>
          <w:b w:val="0"/>
          <w:bCs w:val="0"/>
          <w:sz w:val="28"/>
          <w:szCs w:val="28"/>
          <w:lang w:val="ru-RU"/>
        </w:rPr>
        <w:t>М. Ю. Лермонтов)</w:t>
      </w:r>
    </w:p>
    <w:p w:rsidR="007E7A69" w:rsidRPr="00DF1936" w:rsidRDefault="007E7A69" w:rsidP="002B5E14">
      <w:pPr>
        <w:pStyle w:val="a5"/>
        <w:spacing w:beforeAutospacing="0" w:afterAutospacing="0"/>
        <w:rPr>
          <w:rStyle w:val="a4"/>
          <w:bCs w:val="0"/>
          <w:sz w:val="28"/>
          <w:szCs w:val="28"/>
          <w:lang w:val="ru-RU"/>
        </w:rPr>
      </w:pPr>
      <w:r w:rsidRPr="002B5E14">
        <w:rPr>
          <w:rStyle w:val="a4"/>
          <w:bCs w:val="0"/>
          <w:sz w:val="28"/>
          <w:szCs w:val="28"/>
          <w:lang w:val="ru-RU"/>
        </w:rPr>
        <w:t>Ответ</w:t>
      </w:r>
      <w:r w:rsidRPr="002B5E14">
        <w:rPr>
          <w:rStyle w:val="a4"/>
          <w:b w:val="0"/>
          <w:bCs w:val="0"/>
          <w:sz w:val="28"/>
          <w:szCs w:val="28"/>
          <w:lang w:val="ru-RU"/>
        </w:rPr>
        <w:t xml:space="preserve">: </w:t>
      </w:r>
      <w:r w:rsidRPr="00DF1936">
        <w:rPr>
          <w:rStyle w:val="a4"/>
          <w:bCs w:val="0"/>
          <w:sz w:val="28"/>
          <w:szCs w:val="28"/>
          <w:lang w:val="ru-RU"/>
        </w:rPr>
        <w:t>Амфибрахий</w:t>
      </w:r>
    </w:p>
    <w:p w:rsidR="007E7A69" w:rsidRPr="002B5E14" w:rsidRDefault="007E7A69" w:rsidP="002B5E14">
      <w:pPr>
        <w:pStyle w:val="a5"/>
        <w:spacing w:beforeAutospacing="0" w:afterAutospacing="0"/>
        <w:rPr>
          <w:rStyle w:val="a4"/>
          <w:b w:val="0"/>
          <w:bCs w:val="0"/>
          <w:sz w:val="28"/>
          <w:szCs w:val="28"/>
          <w:lang w:val="ru-RU"/>
        </w:rPr>
      </w:pPr>
      <w:r w:rsidRPr="002B5E14">
        <w:rPr>
          <w:rStyle w:val="a4"/>
          <w:b w:val="0"/>
          <w:bCs w:val="0"/>
          <w:sz w:val="28"/>
          <w:szCs w:val="28"/>
          <w:lang w:val="ru-RU"/>
        </w:rPr>
        <w:t>Д) Кто ходит в гости по утрам,</w:t>
      </w:r>
    </w:p>
    <w:p w:rsidR="007E7A69" w:rsidRPr="002B5E14" w:rsidRDefault="007E7A69" w:rsidP="002B5E14">
      <w:pPr>
        <w:pStyle w:val="a5"/>
        <w:spacing w:beforeAutospacing="0" w:afterAutospacing="0"/>
        <w:rPr>
          <w:rStyle w:val="a4"/>
          <w:b w:val="0"/>
          <w:bCs w:val="0"/>
          <w:sz w:val="28"/>
          <w:szCs w:val="28"/>
          <w:lang w:val="ru-RU"/>
        </w:rPr>
      </w:pPr>
      <w:r w:rsidRPr="002B5E14">
        <w:rPr>
          <w:rStyle w:val="a4"/>
          <w:b w:val="0"/>
          <w:bCs w:val="0"/>
          <w:sz w:val="28"/>
          <w:szCs w:val="28"/>
          <w:lang w:val="ru-RU"/>
        </w:rPr>
        <w:t xml:space="preserve">     Тот поступает мудро.</w:t>
      </w:r>
    </w:p>
    <w:p w:rsidR="007E7A69" w:rsidRPr="002B5E14" w:rsidRDefault="007E7A69" w:rsidP="002B5E14">
      <w:pPr>
        <w:pStyle w:val="a5"/>
        <w:spacing w:beforeAutospacing="0" w:afterAutospacing="0"/>
        <w:rPr>
          <w:rStyle w:val="a4"/>
          <w:b w:val="0"/>
          <w:bCs w:val="0"/>
          <w:sz w:val="28"/>
          <w:szCs w:val="28"/>
          <w:lang w:val="ru-RU"/>
        </w:rPr>
      </w:pPr>
      <w:r w:rsidRPr="002B5E14">
        <w:rPr>
          <w:rStyle w:val="a4"/>
          <w:b w:val="0"/>
          <w:bCs w:val="0"/>
          <w:sz w:val="28"/>
          <w:szCs w:val="28"/>
          <w:lang w:val="ru-RU"/>
        </w:rPr>
        <w:t xml:space="preserve">     Известно всем, тарам-парам,</w:t>
      </w:r>
    </w:p>
    <w:p w:rsidR="007E7A69" w:rsidRPr="002B5E14" w:rsidRDefault="002B5E14" w:rsidP="002B5E14">
      <w:pPr>
        <w:pStyle w:val="a5"/>
        <w:spacing w:beforeAutospacing="0" w:afterAutospacing="0"/>
        <w:rPr>
          <w:rStyle w:val="a4"/>
          <w:b w:val="0"/>
          <w:bCs w:val="0"/>
          <w:sz w:val="28"/>
          <w:szCs w:val="28"/>
          <w:lang w:val="ru-RU"/>
        </w:rPr>
      </w:pPr>
      <w:r>
        <w:rPr>
          <w:rStyle w:val="a4"/>
          <w:b w:val="0"/>
          <w:bCs w:val="0"/>
          <w:sz w:val="28"/>
          <w:szCs w:val="28"/>
          <w:lang w:val="ru-RU"/>
        </w:rPr>
        <w:t xml:space="preserve">     </w:t>
      </w:r>
      <w:r w:rsidR="007E7A69" w:rsidRPr="002B5E14">
        <w:rPr>
          <w:rStyle w:val="a4"/>
          <w:b w:val="0"/>
          <w:bCs w:val="0"/>
          <w:sz w:val="28"/>
          <w:szCs w:val="28"/>
          <w:lang w:val="ru-RU"/>
        </w:rPr>
        <w:t xml:space="preserve">На то оно и </w:t>
      </w:r>
      <w:proofErr w:type="spellStart"/>
      <w:proofErr w:type="gramStart"/>
      <w:r w:rsidR="007E7A69" w:rsidRPr="002B5E14">
        <w:rPr>
          <w:rStyle w:val="a4"/>
          <w:b w:val="0"/>
          <w:bCs w:val="0"/>
          <w:sz w:val="28"/>
          <w:szCs w:val="28"/>
          <w:lang w:val="ru-RU"/>
        </w:rPr>
        <w:t>и</w:t>
      </w:r>
      <w:proofErr w:type="spellEnd"/>
      <w:proofErr w:type="gramEnd"/>
      <w:r w:rsidR="007E7A69" w:rsidRPr="002B5E14">
        <w:rPr>
          <w:rStyle w:val="a4"/>
          <w:b w:val="0"/>
          <w:bCs w:val="0"/>
          <w:sz w:val="28"/>
          <w:szCs w:val="28"/>
          <w:lang w:val="ru-RU"/>
        </w:rPr>
        <w:t xml:space="preserve"> утро! (</w:t>
      </w:r>
      <w:proofErr w:type="spellStart"/>
      <w:r w:rsidR="007E7A69" w:rsidRPr="002B5E14">
        <w:rPr>
          <w:rStyle w:val="a4"/>
          <w:b w:val="0"/>
          <w:bCs w:val="0"/>
          <w:sz w:val="28"/>
          <w:szCs w:val="28"/>
          <w:lang w:val="ru-RU"/>
        </w:rPr>
        <w:t>Б.Заходер</w:t>
      </w:r>
      <w:proofErr w:type="spellEnd"/>
      <w:r w:rsidR="007E7A69" w:rsidRPr="002B5E14">
        <w:rPr>
          <w:rStyle w:val="a4"/>
          <w:b w:val="0"/>
          <w:bCs w:val="0"/>
          <w:sz w:val="28"/>
          <w:szCs w:val="28"/>
          <w:lang w:val="ru-RU"/>
        </w:rPr>
        <w:t>)</w:t>
      </w:r>
    </w:p>
    <w:p w:rsidR="007E7A69" w:rsidRPr="002B5E14" w:rsidRDefault="007E7A69" w:rsidP="002B5E14">
      <w:pPr>
        <w:pStyle w:val="a5"/>
        <w:spacing w:beforeAutospacing="0" w:afterAutospacing="0"/>
        <w:rPr>
          <w:rStyle w:val="a4"/>
          <w:b w:val="0"/>
          <w:bCs w:val="0"/>
          <w:sz w:val="28"/>
          <w:szCs w:val="28"/>
          <w:lang w:val="ru-RU"/>
        </w:rPr>
      </w:pPr>
      <w:r w:rsidRPr="002B5E14">
        <w:rPr>
          <w:rStyle w:val="a4"/>
          <w:bCs w:val="0"/>
          <w:sz w:val="28"/>
          <w:szCs w:val="28"/>
          <w:lang w:val="ru-RU"/>
        </w:rPr>
        <w:t>Ответ</w:t>
      </w:r>
      <w:r w:rsidRPr="002B5E14">
        <w:rPr>
          <w:rStyle w:val="a4"/>
          <w:b w:val="0"/>
          <w:bCs w:val="0"/>
          <w:sz w:val="28"/>
          <w:szCs w:val="28"/>
          <w:lang w:val="ru-RU"/>
        </w:rPr>
        <w:t xml:space="preserve">: </w:t>
      </w:r>
      <w:r w:rsidRPr="00DF1936">
        <w:rPr>
          <w:rStyle w:val="a4"/>
          <w:bCs w:val="0"/>
          <w:sz w:val="28"/>
          <w:szCs w:val="28"/>
          <w:lang w:val="ru-RU"/>
        </w:rPr>
        <w:t>Ямб</w:t>
      </w:r>
    </w:p>
    <w:p w:rsid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Критерии оценивания: за каждый правильный ответ 1 балл. </w:t>
      </w: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Максимально - 5 баллов</w:t>
      </w: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7E7A69" w:rsidRPr="002B5E14" w:rsidRDefault="007E7A69" w:rsidP="002B5E14">
      <w:pPr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Задание 5</w:t>
      </w: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Напишите 3 примера положительных героев из прочитанных произведений по плану:</w:t>
      </w: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Автор, название произведения</w:t>
      </w: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Характеристика положительного героя</w:t>
      </w: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Критерии оценивания: назван автор  и его произведение - 1 балл, дана аргументированная характеристика положительного героя - от 3 до 5 баллов, использование средств выразительности в ответе - от 1 до 3 баллов, отсутствие логических, речевых и иных ошибок в ответе - 3 балла (баллы за каждый пример)</w:t>
      </w: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Максимальный балл - 12 баллов за 1 пример, 36 баллов за 3 примера</w:t>
      </w:r>
    </w:p>
    <w:p w:rsidR="007E7A69" w:rsidRPr="002B5E14" w:rsidRDefault="007E7A69" w:rsidP="002B5E14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7E7A69" w:rsidRPr="002B5E14" w:rsidRDefault="007E7A69" w:rsidP="002B5E14">
      <w:pPr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Задание 6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Выполните анализ стихотворения</w:t>
      </w:r>
      <w:r w:rsidRPr="002B5E14">
        <w:rPr>
          <w:rStyle w:val="a4"/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2B5E14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Эдуарда Асадова «Россия начиналась не с меча…». Р</w:t>
      </w: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абота должна представлять собой цельный, связный, завершённый текст.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ru-RU"/>
        </w:rPr>
        <w:t>Эдуард Асадов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Россия начиналась не с меча,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Она с косы и плуга начиналась.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Не потому, что кровь не горяча,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А потому, что русского плеча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Ни разу в жизни злоба не касалась…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 стрелами звеневшие бои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Лишь прерывали труд ее всегдашний.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Недаром конь могучего Ильи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Оседлан был хозяином на пашне.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 руках, веселых только от труда,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По добродушью иногда не сразу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lastRenderedPageBreak/>
        <w:t>Возмездие вздымалось. Это да.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Но жажды крови не было ни разу.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А коли </w:t>
      </w:r>
      <w:proofErr w:type="gramStart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верх</w:t>
      </w:r>
      <w:proofErr w:type="gramEnd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одерживали орды,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Прости, Россия, беды сыновей.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proofErr w:type="gramStart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Когда бы не усобицы</w:t>
      </w:r>
      <w:proofErr w:type="gramEnd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князей,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То как же ордам дали бы по </w:t>
      </w:r>
      <w:proofErr w:type="gramStart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мордам</w:t>
      </w:r>
      <w:proofErr w:type="gramEnd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!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Но только подлость радовалась зря.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С богатырем недолговечны шутки: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Да, можно обмануть богатыря,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Но победить — вот это уже дудки!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Ведь это было так </w:t>
      </w:r>
      <w:proofErr w:type="gramStart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же бы</w:t>
      </w:r>
      <w:proofErr w:type="gramEnd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смешно,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Как, скажем, биться с солнцем и луною.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Тому порукой — озеро Чудское,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Река </w:t>
      </w:r>
      <w:proofErr w:type="spellStart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Непрядва</w:t>
      </w:r>
      <w:proofErr w:type="spellEnd"/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и Бородино.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 если тьмы тевтонцев иль Батыя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Нашли конец на родине моей,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То нынешняя гордая Россия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Стократ еще прекрасней и сильней!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 в схватке с самой лютою войною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Она и ад сумела превозмочь.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Тому порукой — города-герои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 огнях салюта в праздничную ночь!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 вечно тем сильна моя страна,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Что никого нигде не унижала.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Ведь доброта сильнее, чем война,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Как бескорыстье действеннее жала.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Встает заря, светла и горяча.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 будет так вовеки нерушимо.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Россия начиналась не с меча,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 потому она непобедима!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Fonts w:eastAsia="sans-serif"/>
          <w:color w:val="000000"/>
          <w:sz w:val="28"/>
          <w:szCs w:val="28"/>
          <w:lang w:val="ru-RU"/>
        </w:rPr>
      </w:pPr>
      <w:r w:rsidRPr="002B5E14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1974</w:t>
      </w:r>
    </w:p>
    <w:p w:rsidR="007E7A69" w:rsidRPr="002B5E14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Style w:val="a4"/>
          <w:rFonts w:eastAsia="sans-serif"/>
          <w:color w:val="000000"/>
          <w:sz w:val="28"/>
          <w:szCs w:val="28"/>
          <w:shd w:val="clear" w:color="auto" w:fill="FFFFFF"/>
          <w:lang w:val="ru-RU"/>
        </w:rPr>
        <w:t>Опорные вопросы:</w:t>
      </w:r>
    </w:p>
    <w:p w:rsidR="006C7CF0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1.За что автор любит Россию? </w:t>
      </w:r>
      <w:proofErr w:type="gramStart"/>
      <w:r w:rsidR="006C7CF0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(</w:t>
      </w:r>
      <w:r w:rsidR="00350906" w:rsidRPr="0035090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Примерный ответ:</w:t>
      </w:r>
      <w:proofErr w:type="gramEnd"/>
      <w:r w:rsidR="00350906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="006C7CF0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Автор любит Россию за способность с достоинством и честью преодолевать тяготы и беды</w:t>
      </w:r>
      <w:r w:rsidR="006C7CF0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) </w:t>
      </w:r>
      <w:proofErr w:type="gramEnd"/>
    </w:p>
    <w:p w:rsidR="006C7CF0" w:rsidRDefault="006C7CF0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2.Что автор пытается объяснить читателю на протяжении всего стихотворения? </w:t>
      </w:r>
      <w:proofErr w:type="gramStart"/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(</w:t>
      </w:r>
      <w:r w:rsidR="00350906" w:rsidRPr="0035090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Примерный ответ:</w:t>
      </w:r>
      <w:proofErr w:type="gramEnd"/>
      <w:r w:rsidR="00350906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 xml:space="preserve">Поэт объясняет читателю, что русский народ вступает в войну не ради захвата и покорения, а с одной лишь целью: не дать покорить родную землю. На протяжении всего стихотворения поэт выделяет сугубо оборонительный характер войн русского народа. </w:t>
      </w:r>
      <w:proofErr w:type="gramStart"/>
      <w:r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Людям хочется вернуть мирную и спокойную жизнь</w:t>
      </w:r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)</w:t>
      </w:r>
      <w:proofErr w:type="gramEnd"/>
    </w:p>
    <w:p w:rsidR="006C7CF0" w:rsidRDefault="00D825EA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3. Какие слова находит</w:t>
      </w:r>
      <w:r w:rsidR="006C7CF0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автор для описания миролюбивости Родины? Какую роль при этом играет упоминание о богатырях? </w:t>
      </w:r>
      <w:proofErr w:type="gramStart"/>
      <w:r w:rsidR="006C7CF0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(</w:t>
      </w:r>
      <w:r w:rsidR="00350906" w:rsidRPr="0035090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Примерный ответ:</w:t>
      </w:r>
      <w:proofErr w:type="gramEnd"/>
      <w:r w:rsidR="00350906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6C7CF0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 xml:space="preserve">Готовность русских солдат оборонять мир на земле Асадов сравнивает </w:t>
      </w:r>
      <w:r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 xml:space="preserve">с героизмом знаменитого былинного персонажа Ильи Муромца: «недаром конь могучего Ильи оседлан был хозяином на пашне». Автор подчёркивает, что орудия труда народу ближе, чем военное оружие: «она с косы и плуга начиналась». </w:t>
      </w:r>
      <w:proofErr w:type="gramStart"/>
      <w:r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 xml:space="preserve">Поэт находит проникновенные, но в то же </w:t>
      </w:r>
      <w:r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lastRenderedPageBreak/>
        <w:t>время простые слова для описания миролюбивости Родины: «русского плеча ни разу в жизни злоба не касалась»)</w:t>
      </w:r>
      <w:r w:rsidR="00350906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.</w:t>
      </w:r>
      <w:proofErr w:type="gramEnd"/>
    </w:p>
    <w:p w:rsidR="00E74A85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4.Какие исторические события отражены в произведении? В чём заключается секрет непобедимости России? </w:t>
      </w:r>
      <w:proofErr w:type="gramStart"/>
      <w:r w:rsidR="00350906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(</w:t>
      </w:r>
      <w:r w:rsidR="00350906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Примерный ответ:</w:t>
      </w:r>
      <w:proofErr w:type="gramEnd"/>
      <w:r w:rsidR="00350906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D825EA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 xml:space="preserve">Эдуард Асадов упоминает в стихотворении и монгольские нашествия, и тевтонцев, и Бородино. И всегда русский воин шёл на врага, потому что «возмездие </w:t>
      </w:r>
      <w:proofErr w:type="spellStart"/>
      <w:r w:rsidR="00D825EA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вздымалоь</w:t>
      </w:r>
      <w:proofErr w:type="spellEnd"/>
      <w:r w:rsidR="00D825EA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 xml:space="preserve">», потому что он был движим стремлением к справедливости, к отплате за зло. И в этом, по мнению поэта, заключается секрет непобедимости России, «ведь доброта сильнее, чем война». Тот, кто не наступает, а обороняется, всегда побеждает. </w:t>
      </w:r>
      <w:proofErr w:type="gramStart"/>
      <w:r w:rsidR="00D825EA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Асадов уверен, что так будет и дальше, это «</w:t>
      </w:r>
      <w:r w:rsidR="00E74A85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в</w:t>
      </w:r>
      <w:r w:rsidR="00D825EA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овеки нерушимо»</w:t>
      </w:r>
      <w:r w:rsidR="00350906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)</w:t>
      </w:r>
      <w:r w:rsidR="00D825EA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.</w:t>
      </w:r>
      <w:r w:rsidR="00D825EA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gramEnd"/>
    </w:p>
    <w:p w:rsidR="00E74A85" w:rsidRPr="00DF1936" w:rsidRDefault="007E7A69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</w:pPr>
      <w:r w:rsidRPr="002B5E14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5.Какова главная идея произведения Асадова?</w:t>
      </w:r>
      <w:r w:rsidR="00E74A85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="00E74A85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(</w:t>
      </w:r>
      <w:r w:rsidR="00350906" w:rsidRPr="0035090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Примерный ответ:</w:t>
      </w:r>
      <w:proofErr w:type="gramEnd"/>
      <w:r w:rsidR="00350906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="00E74A85"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Главная идея произведения Асадова – русский народ счастлив лишь в мирное время, но ради этого счастья готов бороться)</w:t>
      </w:r>
      <w:proofErr w:type="gramEnd"/>
    </w:p>
    <w:p w:rsidR="007E7A69" w:rsidRPr="00DF1936" w:rsidRDefault="00E74A85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6. Какие средства выразительности использует автор? </w:t>
      </w:r>
      <w:proofErr w:type="gramStart"/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(</w:t>
      </w:r>
      <w:r w:rsidR="00350906" w:rsidRPr="0035090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Примерный ответ:</w:t>
      </w:r>
      <w:proofErr w:type="gramEnd"/>
      <w:r w:rsidR="00350906"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Из средств выразительности присутствуют эпитеты – «могучего Ильи», «в весёлых руках» и другие, гиперболы – «тьмы тевтонцев», просторечные выражения – «дудки», «дали бы по мордам», фразеологизмы – «нашли конец», сравнительные выражения – «как биться с солнцем», метафоры «- «подлость радовалась»)</w:t>
      </w:r>
      <w:proofErr w:type="gramEnd"/>
    </w:p>
    <w:p w:rsidR="00E74A85" w:rsidRDefault="00E74A85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Критерии оценивания: цельность, связность, завершённость текста – от 5 до 15 баллов, за каждый правильный ответ на вопрос – от 3 до 5 баллов, применение цитат в ответах – от 1 до 3 баллов.</w:t>
      </w:r>
    </w:p>
    <w:p w:rsidR="00E74A85" w:rsidRDefault="00E74A85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Максимальный балл – 48</w:t>
      </w:r>
    </w:p>
    <w:p w:rsidR="00E74A85" w:rsidRDefault="00E74A85" w:rsidP="002B5E14">
      <w:pPr>
        <w:pStyle w:val="a5"/>
        <w:shd w:val="clear" w:color="auto" w:fill="FFFFFF"/>
        <w:spacing w:beforeAutospacing="0" w:afterAutospacing="0"/>
        <w:jc w:val="both"/>
        <w:rPr>
          <w:rStyle w:val="a4"/>
          <w:rFonts w:eastAsia="sans-serif"/>
          <w:b w:val="0"/>
          <w:bCs w:val="0"/>
          <w:color w:val="000000"/>
          <w:sz w:val="28"/>
          <w:szCs w:val="28"/>
          <w:shd w:val="clear" w:color="auto" w:fill="FFFFFF"/>
          <w:lang w:val="ru-RU"/>
        </w:rPr>
      </w:pPr>
    </w:p>
    <w:p w:rsidR="00E74A85" w:rsidRPr="00DF1936" w:rsidRDefault="00E74A85" w:rsidP="002B5E14">
      <w:pPr>
        <w:pStyle w:val="a5"/>
        <w:shd w:val="clear" w:color="auto" w:fill="FFFFFF"/>
        <w:spacing w:beforeAutospacing="0" w:afterAutospacing="0"/>
        <w:jc w:val="both"/>
        <w:rPr>
          <w:rFonts w:eastAsia="Tahoma"/>
          <w:color w:val="3D3D3D"/>
          <w:sz w:val="28"/>
          <w:szCs w:val="28"/>
          <w:shd w:val="clear" w:color="auto" w:fill="FCFADD"/>
          <w:lang w:val="ru-RU"/>
        </w:rPr>
      </w:pPr>
      <w:r w:rsidRPr="00DF1936">
        <w:rPr>
          <w:rStyle w:val="a4"/>
          <w:rFonts w:eastAsia="sans-serif"/>
          <w:bCs w:val="0"/>
          <w:color w:val="000000"/>
          <w:sz w:val="28"/>
          <w:szCs w:val="28"/>
          <w:shd w:val="clear" w:color="auto" w:fill="FFFFFF"/>
          <w:lang w:val="ru-RU"/>
        </w:rPr>
        <w:t>Максимальный балл за всю работу – 100 баллов</w:t>
      </w:r>
    </w:p>
    <w:p w:rsidR="00E74A85" w:rsidRDefault="00E74A85" w:rsidP="002B5E14">
      <w:pPr>
        <w:pBdr>
          <w:bottom w:val="single" w:sz="12" w:space="0" w:color="auto"/>
        </w:pBdr>
        <w:rPr>
          <w:rFonts w:ascii="Times New Roman" w:eastAsia="Tahoma" w:hAnsi="Times New Roman" w:cs="Times New Roman"/>
          <w:color w:val="3D3D3D"/>
          <w:sz w:val="28"/>
          <w:szCs w:val="28"/>
          <w:shd w:val="clear" w:color="auto" w:fill="FCFADD"/>
          <w:lang w:val="ru-RU"/>
        </w:rPr>
      </w:pPr>
    </w:p>
    <w:p w:rsidR="00E74A85" w:rsidRDefault="00E74A85" w:rsidP="002B5E14">
      <w:pPr>
        <w:pBdr>
          <w:bottom w:val="single" w:sz="12" w:space="0" w:color="auto"/>
        </w:pBdr>
        <w:rPr>
          <w:rFonts w:ascii="Times New Roman" w:eastAsia="Tahoma" w:hAnsi="Times New Roman" w:cs="Times New Roman"/>
          <w:color w:val="3D3D3D"/>
          <w:sz w:val="28"/>
          <w:szCs w:val="28"/>
          <w:shd w:val="clear" w:color="auto" w:fill="FCFADD"/>
          <w:lang w:val="ru-RU"/>
        </w:rPr>
      </w:pPr>
    </w:p>
    <w:p w:rsidR="00E74A85" w:rsidRDefault="00E74A85" w:rsidP="002B5E14">
      <w:pPr>
        <w:pBdr>
          <w:bottom w:val="single" w:sz="12" w:space="0" w:color="auto"/>
        </w:pBdr>
        <w:rPr>
          <w:rFonts w:ascii="Times New Roman" w:eastAsia="Tahoma" w:hAnsi="Times New Roman" w:cs="Times New Roman"/>
          <w:color w:val="3D3D3D"/>
          <w:sz w:val="28"/>
          <w:szCs w:val="28"/>
          <w:shd w:val="clear" w:color="auto" w:fill="FCFADD"/>
          <w:lang w:val="ru-RU"/>
        </w:rPr>
      </w:pPr>
    </w:p>
    <w:p w:rsidR="00E74A85" w:rsidRDefault="00E74A85" w:rsidP="002B5E14">
      <w:pPr>
        <w:pBdr>
          <w:bottom w:val="single" w:sz="12" w:space="0" w:color="auto"/>
        </w:pBdr>
        <w:rPr>
          <w:rFonts w:ascii="Times New Roman" w:eastAsia="Tahoma" w:hAnsi="Times New Roman" w:cs="Times New Roman"/>
          <w:color w:val="3D3D3D"/>
          <w:sz w:val="28"/>
          <w:szCs w:val="28"/>
          <w:shd w:val="clear" w:color="auto" w:fill="FCFADD"/>
          <w:lang w:val="ru-RU"/>
        </w:rPr>
      </w:pPr>
    </w:p>
    <w:p w:rsidR="00E74A85" w:rsidRDefault="00E74A85" w:rsidP="002B5E14">
      <w:pPr>
        <w:pBdr>
          <w:bottom w:val="single" w:sz="12" w:space="0" w:color="auto"/>
        </w:pBdr>
        <w:rPr>
          <w:rFonts w:ascii="Times New Roman" w:eastAsia="Tahoma" w:hAnsi="Times New Roman" w:cs="Times New Roman"/>
          <w:color w:val="3D3D3D"/>
          <w:sz w:val="28"/>
          <w:szCs w:val="28"/>
          <w:shd w:val="clear" w:color="auto" w:fill="FCFADD"/>
          <w:lang w:val="ru-RU"/>
        </w:rPr>
      </w:pPr>
    </w:p>
    <w:p w:rsidR="00E74A85" w:rsidRDefault="00E74A85" w:rsidP="002B5E14">
      <w:pPr>
        <w:pBdr>
          <w:bottom w:val="single" w:sz="12" w:space="0" w:color="auto"/>
        </w:pBdr>
        <w:rPr>
          <w:rFonts w:ascii="Times New Roman" w:eastAsia="Tahoma" w:hAnsi="Times New Roman" w:cs="Times New Roman"/>
          <w:color w:val="3D3D3D"/>
          <w:sz w:val="28"/>
          <w:szCs w:val="28"/>
          <w:shd w:val="clear" w:color="auto" w:fill="FCFADD"/>
          <w:lang w:val="ru-RU"/>
        </w:rPr>
      </w:pPr>
    </w:p>
    <w:sectPr w:rsidR="00E74A85" w:rsidSect="005C1861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</w:compat>
  <w:rsids>
    <w:rsidRoot w:val="0082339E"/>
    <w:rsid w:val="002B5E14"/>
    <w:rsid w:val="00341D6F"/>
    <w:rsid w:val="00350906"/>
    <w:rsid w:val="005C1861"/>
    <w:rsid w:val="006C7CF0"/>
    <w:rsid w:val="007E7A69"/>
    <w:rsid w:val="0082339E"/>
    <w:rsid w:val="008613D9"/>
    <w:rsid w:val="00C43038"/>
    <w:rsid w:val="00D825EA"/>
    <w:rsid w:val="00DF1936"/>
    <w:rsid w:val="00E74A85"/>
    <w:rsid w:val="00F25771"/>
    <w:rsid w:val="06F43E2B"/>
    <w:rsid w:val="1FD42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339E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2339E"/>
    <w:rPr>
      <w:i/>
      <w:iCs/>
    </w:rPr>
  </w:style>
  <w:style w:type="character" w:styleId="a4">
    <w:name w:val="Strong"/>
    <w:basedOn w:val="a0"/>
    <w:qFormat/>
    <w:rsid w:val="0082339E"/>
    <w:rPr>
      <w:b/>
      <w:bCs/>
    </w:rPr>
  </w:style>
  <w:style w:type="paragraph" w:styleId="a5">
    <w:name w:val="Normal (Web)"/>
    <w:rsid w:val="0082339E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8</cp:revision>
  <dcterms:created xsi:type="dcterms:W3CDTF">2025-09-14T15:17:00Z</dcterms:created>
  <dcterms:modified xsi:type="dcterms:W3CDTF">2025-09-15T11:57:00Z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8251B15584AF4D38AE9EF97705B4EF36_12</vt:lpwstr>
  </property>
</Properties>
</file>